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78B70" w14:textId="3FE91104" w:rsidR="00354F0E" w:rsidRPr="00D63DF3" w:rsidRDefault="00FB3F5A" w:rsidP="00C86EE9">
      <w:pPr>
        <w:pStyle w:val="Otsikko1"/>
        <w:rPr>
          <w:rStyle w:val="Otsikko1Char"/>
          <w:lang w:val="fi-FI"/>
        </w:rPr>
      </w:pPr>
      <w:bookmarkStart w:id="0" w:name="_GoBack"/>
      <w:bookmarkEnd w:id="0"/>
      <w:r>
        <w:rPr>
          <w:lang w:val="fi-FI"/>
        </w:rPr>
        <w:t>O</w:t>
      </w:r>
      <w:r w:rsidR="00046202">
        <w:rPr>
          <w:lang w:val="fi-FI"/>
        </w:rPr>
        <w:t xml:space="preserve">hjeistus </w:t>
      </w:r>
      <w:r>
        <w:rPr>
          <w:lang w:val="fi-FI"/>
        </w:rPr>
        <w:t xml:space="preserve">Lokikirjan poikkeustilakirjauksille </w:t>
      </w:r>
    </w:p>
    <w:p w14:paraId="02D6737F" w14:textId="77777777" w:rsidR="00442794" w:rsidRDefault="00442794">
      <w:pPr>
        <w:rPr>
          <w:lang w:val="fi-FI"/>
        </w:rPr>
      </w:pPr>
    </w:p>
    <w:p w14:paraId="07840C7A" w14:textId="33DC85E4" w:rsidR="00046202" w:rsidRDefault="00046202">
      <w:pPr>
        <w:rPr>
          <w:lang w:val="fi-FI"/>
        </w:rPr>
      </w:pPr>
      <w:r w:rsidRPr="121ADBED">
        <w:rPr>
          <w:lang w:val="fi-FI"/>
        </w:rPr>
        <w:t>Poikkeustilan ajaksi Lokikirjaan on luotu viisi uutta toimintoa, joita käyttämällä saamme seurattua nuorisotyön toimintaa aikana, jolloin nuorisotilat ja koulut ovat suljettuina.</w:t>
      </w:r>
      <w:r w:rsidR="00CC7A25" w:rsidRPr="121ADBED">
        <w:rPr>
          <w:lang w:val="fi-FI"/>
        </w:rPr>
        <w:t xml:space="preserve"> Näitä toimintoja käytetään, kun ne soveltuvat kirjattavaan työhön. Vanhoja toimintoja voi käyttää </w:t>
      </w:r>
      <w:r w:rsidR="4FA95060" w:rsidRPr="121ADBED">
        <w:rPr>
          <w:lang w:val="fi-FI"/>
        </w:rPr>
        <w:t>poikkeustilatoimintojen</w:t>
      </w:r>
      <w:r w:rsidR="00CC7A25" w:rsidRPr="121ADBED">
        <w:rPr>
          <w:lang w:val="fi-FI"/>
        </w:rPr>
        <w:t xml:space="preserve"> rinnalla, jos ne kuvaavat tehtyä työtä paremmin. Saamme raportteihin yhdisteltyä</w:t>
      </w:r>
      <w:r w:rsidR="00487814" w:rsidRPr="121ADBED">
        <w:rPr>
          <w:lang w:val="fi-FI"/>
        </w:rPr>
        <w:t xml:space="preserve"> molempia</w:t>
      </w:r>
      <w:r w:rsidR="00CC7A25" w:rsidRPr="121ADBED">
        <w:rPr>
          <w:lang w:val="fi-FI"/>
        </w:rPr>
        <w:t>.</w:t>
      </w:r>
      <w:r>
        <w:br/>
      </w:r>
      <w:r>
        <w:br/>
      </w:r>
      <w:r w:rsidR="53883846" w:rsidRPr="121ADBED">
        <w:rPr>
          <w:lang w:val="fi-FI"/>
        </w:rPr>
        <w:t xml:space="preserve">Perusohjeena poikkeustila- vs. </w:t>
      </w:r>
      <w:r w:rsidR="00B3377E" w:rsidRPr="121ADBED">
        <w:rPr>
          <w:lang w:val="fi-FI"/>
        </w:rPr>
        <w:t>p</w:t>
      </w:r>
      <w:r w:rsidR="53883846" w:rsidRPr="121ADBED">
        <w:rPr>
          <w:lang w:val="fi-FI"/>
        </w:rPr>
        <w:t xml:space="preserve">erinteisiin kirjauksiin on siis seuraava: Jos toimintaa on ollut samassa muodossa </w:t>
      </w:r>
      <w:r w:rsidR="68476CA2" w:rsidRPr="121ADBED">
        <w:rPr>
          <w:lang w:val="fi-FI"/>
        </w:rPr>
        <w:t xml:space="preserve">(vaikkapa joku </w:t>
      </w:r>
      <w:proofErr w:type="spellStart"/>
      <w:r w:rsidR="68476CA2" w:rsidRPr="121ADBED">
        <w:rPr>
          <w:lang w:val="fi-FI"/>
        </w:rPr>
        <w:t>viikottainen</w:t>
      </w:r>
      <w:proofErr w:type="spellEnd"/>
      <w:r w:rsidR="68476CA2" w:rsidRPr="121ADBED">
        <w:rPr>
          <w:lang w:val="fi-FI"/>
        </w:rPr>
        <w:t xml:space="preserve"> </w:t>
      </w:r>
      <w:proofErr w:type="spellStart"/>
      <w:r w:rsidR="68476CA2" w:rsidRPr="121ADBED">
        <w:rPr>
          <w:lang w:val="fi-FI"/>
        </w:rPr>
        <w:t>discord</w:t>
      </w:r>
      <w:proofErr w:type="spellEnd"/>
      <w:r w:rsidR="68476CA2" w:rsidRPr="121ADBED">
        <w:rPr>
          <w:lang w:val="fi-FI"/>
        </w:rPr>
        <w:t xml:space="preserve">-pelisessio) </w:t>
      </w:r>
      <w:r w:rsidR="53883846" w:rsidRPr="121ADBED">
        <w:rPr>
          <w:lang w:val="fi-FI"/>
        </w:rPr>
        <w:t>aikana ennen poikkeustilaa, voitte jatkaa kirjaamista vanhaan tyyliin</w:t>
      </w:r>
      <w:r w:rsidR="3E401E19" w:rsidRPr="121ADBED">
        <w:rPr>
          <w:lang w:val="fi-FI"/>
        </w:rPr>
        <w:t xml:space="preserve"> esim. digitaalisen nuorisotyön alla. Jos joku toiminta on siirtynyt verkkoon poikkeustilan seurauksena </w:t>
      </w:r>
      <w:r w:rsidR="3BF553EC" w:rsidRPr="121ADBED">
        <w:rPr>
          <w:lang w:val="fi-FI"/>
        </w:rPr>
        <w:t>(</w:t>
      </w:r>
      <w:r w:rsidR="3E401E19" w:rsidRPr="121ADBED">
        <w:rPr>
          <w:lang w:val="fi-FI"/>
        </w:rPr>
        <w:t>esim. Kokkikerho striimataan</w:t>
      </w:r>
      <w:r w:rsidR="274A34F3" w:rsidRPr="121ADBED">
        <w:rPr>
          <w:lang w:val="fi-FI"/>
        </w:rPr>
        <w:t>,</w:t>
      </w:r>
      <w:r w:rsidR="3E401E19" w:rsidRPr="121ADBED">
        <w:rPr>
          <w:lang w:val="fi-FI"/>
        </w:rPr>
        <w:t xml:space="preserve"> nuorisotilall</w:t>
      </w:r>
      <w:r w:rsidR="5EC8DC4E" w:rsidRPr="121ADBED">
        <w:rPr>
          <w:lang w:val="fi-FI"/>
        </w:rPr>
        <w:t>a kokkailun sijaan</w:t>
      </w:r>
      <w:r w:rsidR="2AD95C38" w:rsidRPr="121ADBED">
        <w:rPr>
          <w:lang w:val="fi-FI"/>
        </w:rPr>
        <w:t xml:space="preserve">) kirjataan se </w:t>
      </w:r>
      <w:r w:rsidR="2C1ADA46" w:rsidRPr="121ADBED">
        <w:rPr>
          <w:lang w:val="fi-FI"/>
        </w:rPr>
        <w:t>poikkeustilatoimintoja</w:t>
      </w:r>
      <w:r w:rsidR="2AD95C38" w:rsidRPr="121ADBED">
        <w:rPr>
          <w:lang w:val="fi-FI"/>
        </w:rPr>
        <w:t xml:space="preserve"> käyttäen.</w:t>
      </w:r>
      <w:r w:rsidRPr="009536B3">
        <w:rPr>
          <w:lang w:val="fi-FI"/>
        </w:rPr>
        <w:br/>
      </w:r>
      <w:r w:rsidRPr="009536B3">
        <w:rPr>
          <w:lang w:val="fi-FI"/>
        </w:rPr>
        <w:br/>
      </w:r>
      <w:r w:rsidR="00487814" w:rsidRPr="121ADBED">
        <w:rPr>
          <w:lang w:val="fi-FI"/>
        </w:rPr>
        <w:t>Nuorten lukumäärien lisäksi on aina hyvä avata muistiinpanoissa edes lyhyesti sitä, mitä toiminnon aikana on puuhattu, mistä keskusteltu jne.</w:t>
      </w:r>
      <w:r w:rsidR="5C4C2771" w:rsidRPr="121ADBED">
        <w:rPr>
          <w:lang w:val="fi-FI"/>
        </w:rPr>
        <w:t xml:space="preserve"> Kirjauksia on hyvä miettiä </w:t>
      </w:r>
      <w:r w:rsidR="00D63DF3" w:rsidRPr="121ADBED">
        <w:rPr>
          <w:lang w:val="fi-FI"/>
        </w:rPr>
        <w:t>mahdollisuuksien mukaan</w:t>
      </w:r>
      <w:r w:rsidR="5C4C2771" w:rsidRPr="121ADBED">
        <w:rPr>
          <w:lang w:val="fi-FI"/>
        </w:rPr>
        <w:t xml:space="preserve"> tiiminä, silloin kun kyse on toiminnosta, jossa on tehty porukalla työtä, esim</w:t>
      </w:r>
      <w:r w:rsidR="57229072" w:rsidRPr="121ADBED">
        <w:rPr>
          <w:lang w:val="fi-FI"/>
        </w:rPr>
        <w:t>.</w:t>
      </w:r>
      <w:r w:rsidR="5C4C2771" w:rsidRPr="121ADBED">
        <w:rPr>
          <w:lang w:val="fi-FI"/>
        </w:rPr>
        <w:t xml:space="preserve"> jalkautuminen j</w:t>
      </w:r>
      <w:r w:rsidR="7A69912B" w:rsidRPr="121ADBED">
        <w:rPr>
          <w:lang w:val="fi-FI"/>
        </w:rPr>
        <w:t>ne. Näin saadaan kaikkien työntekijöiden vaikutelmat ja näkemykset teh</w:t>
      </w:r>
      <w:r w:rsidR="70680A9E" w:rsidRPr="121ADBED">
        <w:rPr>
          <w:lang w:val="fi-FI"/>
        </w:rPr>
        <w:t>dystä työstä näkyviin, eikä kirjaaminen valu aina yhden työntekijän hartioille.</w:t>
      </w:r>
    </w:p>
    <w:p w14:paraId="671E5FE7" w14:textId="084FFE83" w:rsidR="00046202" w:rsidRDefault="002745A8">
      <w:pPr>
        <w:rPr>
          <w:lang w:val="fi-FI"/>
        </w:rPr>
      </w:pPr>
      <w:r w:rsidRPr="121ADBED">
        <w:rPr>
          <w:lang w:val="fi-FI"/>
        </w:rPr>
        <w:t xml:space="preserve">Ikä- ja sukupuolijakaumat tehdään </w:t>
      </w:r>
      <w:r w:rsidR="00780F17" w:rsidRPr="121ADBED">
        <w:rPr>
          <w:lang w:val="fi-FI"/>
        </w:rPr>
        <w:t>verkkokohtaamisissa arvioina</w:t>
      </w:r>
      <w:r w:rsidR="00493931" w:rsidRPr="121ADBED">
        <w:rPr>
          <w:lang w:val="fi-FI"/>
        </w:rPr>
        <w:t>, jollei tunne</w:t>
      </w:r>
      <w:r w:rsidR="00335430" w:rsidRPr="121ADBED">
        <w:rPr>
          <w:lang w:val="fi-FI"/>
        </w:rPr>
        <w:t>/tunnista</w:t>
      </w:r>
      <w:r w:rsidR="00493931" w:rsidRPr="121ADBED">
        <w:rPr>
          <w:lang w:val="fi-FI"/>
        </w:rPr>
        <w:t xml:space="preserve"> osallistujia</w:t>
      </w:r>
      <w:r w:rsidR="00780F17" w:rsidRPr="121ADBED">
        <w:rPr>
          <w:lang w:val="fi-FI"/>
        </w:rPr>
        <w:t>.</w:t>
      </w:r>
      <w:r w:rsidR="00335430" w:rsidRPr="121ADBED">
        <w:rPr>
          <w:lang w:val="fi-FI"/>
        </w:rPr>
        <w:t xml:space="preserve"> Joissain sovelluksissa pystyt</w:t>
      </w:r>
      <w:r w:rsidR="00EC718F" w:rsidRPr="121ADBED">
        <w:rPr>
          <w:lang w:val="fi-FI"/>
        </w:rPr>
        <w:t xml:space="preserve"> katsomaan seuraajien ikä- ja sukupuolijakauman</w:t>
      </w:r>
      <w:r w:rsidR="77EFE734" w:rsidRPr="121ADBED">
        <w:rPr>
          <w:lang w:val="fi-FI"/>
        </w:rPr>
        <w:t xml:space="preserve"> ja hyödyntämään </w:t>
      </w:r>
      <w:r w:rsidR="00EC718F" w:rsidRPr="121ADBED">
        <w:rPr>
          <w:lang w:val="fi-FI"/>
        </w:rPr>
        <w:t>tätä tietoa kirjausten jakaumien arvioinnissa.</w:t>
      </w:r>
    </w:p>
    <w:p w14:paraId="40FF4E4C" w14:textId="77777777" w:rsidR="009618D0" w:rsidRDefault="009618D0">
      <w:pPr>
        <w:rPr>
          <w:lang w:val="fi-FI"/>
        </w:rPr>
      </w:pPr>
    </w:p>
    <w:p w14:paraId="42FEB4B5" w14:textId="49E7915A" w:rsidR="009618D0" w:rsidRPr="00FF449B" w:rsidRDefault="009618D0">
      <w:pPr>
        <w:rPr>
          <w:b/>
          <w:bCs/>
          <w:lang w:val="fi-FI"/>
        </w:rPr>
      </w:pPr>
      <w:proofErr w:type="spellStart"/>
      <w:r w:rsidRPr="121ADBED">
        <w:rPr>
          <w:b/>
          <w:bCs/>
          <w:lang w:val="fi-FI"/>
        </w:rPr>
        <w:t>Huom</w:t>
      </w:r>
      <w:proofErr w:type="spellEnd"/>
      <w:r w:rsidRPr="121ADBED">
        <w:rPr>
          <w:b/>
          <w:bCs/>
          <w:lang w:val="fi-FI"/>
        </w:rPr>
        <w:t>! Raportointiosiota hyödyntävät henkilöt!</w:t>
      </w:r>
      <w:r w:rsidR="4DFB83A6" w:rsidRPr="121ADBED">
        <w:rPr>
          <w:b/>
          <w:bCs/>
          <w:lang w:val="fi-FI"/>
        </w:rPr>
        <w:t xml:space="preserve"> </w:t>
      </w:r>
      <w:r w:rsidR="00FF449B" w:rsidRPr="121ADBED">
        <w:rPr>
          <w:lang w:val="fi-FI"/>
        </w:rPr>
        <w:t>Poikkeustila – tiedottaminen -</w:t>
      </w:r>
      <w:r w:rsidR="003813F7" w:rsidRPr="121ADBED">
        <w:rPr>
          <w:lang w:val="fi-FI"/>
        </w:rPr>
        <w:t xml:space="preserve">toiminnolla kerätään tarkoituksella some-postausten leviämistä ja sitä, kuinka monelle nuorelle </w:t>
      </w:r>
      <w:r w:rsidR="00972E43" w:rsidRPr="121ADBED">
        <w:rPr>
          <w:lang w:val="fi-FI"/>
        </w:rPr>
        <w:t>poikkeustilatiedottaminen näkyy ja kuuluu. Tiedottamisella ei siis kerätä nuorisotyöllisiä kohtaamisia eikä palveluihin osallistujia, vaan s</w:t>
      </w:r>
      <w:r w:rsidR="00810190" w:rsidRPr="121ADBED">
        <w:rPr>
          <w:lang w:val="fi-FI"/>
        </w:rPr>
        <w:t xml:space="preserve">itä, kuinka hyvin sanamme kiirii. Suodattakaa tiedottaminen siis pois raporteista, </w:t>
      </w:r>
      <w:r w:rsidR="005A26F2" w:rsidRPr="121ADBED">
        <w:rPr>
          <w:lang w:val="fi-FI"/>
        </w:rPr>
        <w:t>jottei toimintaan osallistuneiden nuorien määrä vääristy.</w:t>
      </w:r>
      <w:r w:rsidRPr="009536B3">
        <w:rPr>
          <w:lang w:val="fi-FI"/>
        </w:rPr>
        <w:br/>
      </w:r>
    </w:p>
    <w:p w14:paraId="4D8619B2" w14:textId="299F3A9F" w:rsidR="00046202" w:rsidRDefault="00046202" w:rsidP="00C86EE9">
      <w:pPr>
        <w:pStyle w:val="Otsikko2"/>
        <w:rPr>
          <w:lang w:val="fi-FI"/>
        </w:rPr>
      </w:pPr>
      <w:r w:rsidRPr="121ADBED">
        <w:rPr>
          <w:lang w:val="fi-FI"/>
        </w:rPr>
        <w:t>Poikkeustila-digitaalinen pelaaminen</w:t>
      </w:r>
    </w:p>
    <w:p w14:paraId="30E92C75" w14:textId="77777777" w:rsidR="00C86EE9" w:rsidRPr="00C86EE9" w:rsidRDefault="00C86EE9" w:rsidP="00C86EE9">
      <w:pPr>
        <w:rPr>
          <w:lang w:val="fi-FI"/>
        </w:rPr>
      </w:pPr>
    </w:p>
    <w:p w14:paraId="2EF9E032" w14:textId="0D43F7E9" w:rsidR="005334EB" w:rsidRDefault="00D80740" w:rsidP="00D80740">
      <w:pPr>
        <w:rPr>
          <w:lang w:val="fi-FI"/>
        </w:rPr>
      </w:pPr>
      <w:r w:rsidRPr="121ADBED">
        <w:rPr>
          <w:lang w:val="fi-FI"/>
        </w:rPr>
        <w:t>Kirjataan tänne verkon yli pelatessa kohdattujen nuorten määrä</w:t>
      </w:r>
      <w:r w:rsidR="567C15A4" w:rsidRPr="121ADBED">
        <w:rPr>
          <w:lang w:val="fi-FI"/>
        </w:rPr>
        <w:t xml:space="preserve">. Tänne </w:t>
      </w:r>
      <w:r w:rsidRPr="121ADBED">
        <w:rPr>
          <w:lang w:val="fi-FI"/>
        </w:rPr>
        <w:t>voi merkitä myös nuoret</w:t>
      </w:r>
      <w:r w:rsidR="51DA2988" w:rsidRPr="121ADBED">
        <w:rPr>
          <w:lang w:val="fi-FI"/>
        </w:rPr>
        <w:t>,</w:t>
      </w:r>
      <w:r w:rsidRPr="121ADBED">
        <w:rPr>
          <w:lang w:val="fi-FI"/>
        </w:rPr>
        <w:t xml:space="preserve"> </w:t>
      </w:r>
      <w:r w:rsidR="79D55D66" w:rsidRPr="121ADBED">
        <w:rPr>
          <w:lang w:val="fi-FI"/>
        </w:rPr>
        <w:t>jotka</w:t>
      </w:r>
      <w:r w:rsidRPr="121ADBED">
        <w:rPr>
          <w:lang w:val="fi-FI"/>
        </w:rPr>
        <w:t xml:space="preserve"> tulevat juttelemaan (puhe- tai tekstikanavalle </w:t>
      </w:r>
      <w:proofErr w:type="spellStart"/>
      <w:r w:rsidRPr="121ADBED">
        <w:rPr>
          <w:lang w:val="fi-FI"/>
        </w:rPr>
        <w:t>Discordiin</w:t>
      </w:r>
      <w:proofErr w:type="spellEnd"/>
      <w:r w:rsidRPr="121ADBED">
        <w:rPr>
          <w:lang w:val="fi-FI"/>
        </w:rPr>
        <w:t xml:space="preserve">, konsolien seurueisiin </w:t>
      </w:r>
      <w:proofErr w:type="spellStart"/>
      <w:r w:rsidRPr="121ADBED">
        <w:rPr>
          <w:lang w:val="fi-FI"/>
        </w:rPr>
        <w:t>jne</w:t>
      </w:r>
      <w:proofErr w:type="spellEnd"/>
      <w:r w:rsidRPr="121ADBED">
        <w:rPr>
          <w:lang w:val="fi-FI"/>
        </w:rPr>
        <w:t xml:space="preserve">) pelisession aikana. </w:t>
      </w:r>
      <w:r w:rsidR="2519B4CB" w:rsidRPr="121ADBED">
        <w:rPr>
          <w:lang w:val="fi-FI"/>
        </w:rPr>
        <w:t>Pelistriimauksen aikana syntyneet keskustelut voi myös kirjata tänne</w:t>
      </w:r>
      <w:r w:rsidR="639E7E02" w:rsidRPr="121ADBED">
        <w:rPr>
          <w:lang w:val="fi-FI"/>
        </w:rPr>
        <w:t>.</w:t>
      </w:r>
      <w:r w:rsidRPr="121ADBED">
        <w:rPr>
          <w:lang w:val="fi-FI"/>
        </w:rPr>
        <w:t xml:space="preserve"> Sukupuoli- ja ikäjakaumat arvioidaan, jos ei tunneta osallistuvia nuoria.</w:t>
      </w:r>
      <w:r w:rsidR="00487814" w:rsidRPr="121ADBED">
        <w:rPr>
          <w:lang w:val="fi-FI"/>
        </w:rPr>
        <w:t xml:space="preserve"> Muistiinpanoihin on hyvä kirjata pelatut pelit</w:t>
      </w:r>
      <w:r w:rsidR="00981CDC" w:rsidRPr="121ADBED">
        <w:rPr>
          <w:lang w:val="fi-FI"/>
        </w:rPr>
        <w:t>, pelaamisen aikana turisemisen puheen aiheet jne.</w:t>
      </w:r>
    </w:p>
    <w:p w14:paraId="70D459D5" w14:textId="77777777" w:rsidR="005334EB" w:rsidRDefault="005334EB">
      <w:pPr>
        <w:rPr>
          <w:lang w:val="fi-FI"/>
        </w:rPr>
      </w:pPr>
      <w:r>
        <w:rPr>
          <w:lang w:val="fi-FI"/>
        </w:rPr>
        <w:br w:type="page"/>
      </w:r>
    </w:p>
    <w:p w14:paraId="50CF6B1E" w14:textId="2AF818C1" w:rsidR="00046202" w:rsidRDefault="00046202" w:rsidP="008F1FE5">
      <w:pPr>
        <w:pStyle w:val="Otsikko2"/>
        <w:rPr>
          <w:lang w:val="fi-FI"/>
        </w:rPr>
      </w:pPr>
      <w:r>
        <w:rPr>
          <w:lang w:val="fi-FI"/>
        </w:rPr>
        <w:lastRenderedPageBreak/>
        <w:t>Poikkeustila- jalkautuminen</w:t>
      </w:r>
    </w:p>
    <w:p w14:paraId="4BE90B20" w14:textId="77777777" w:rsidR="008F1FE5" w:rsidRPr="008F1FE5" w:rsidRDefault="008F1FE5" w:rsidP="008F1FE5">
      <w:pPr>
        <w:rPr>
          <w:lang w:val="fi-FI"/>
        </w:rPr>
      </w:pPr>
    </w:p>
    <w:p w14:paraId="0ADA7AA9" w14:textId="4C463C0D" w:rsidR="00D80740" w:rsidRPr="00D80740" w:rsidRDefault="00D80740" w:rsidP="00D80740">
      <w:pPr>
        <w:rPr>
          <w:lang w:val="fi-FI"/>
        </w:rPr>
      </w:pPr>
      <w:r>
        <w:rPr>
          <w:lang w:val="fi-FI"/>
        </w:rPr>
        <w:t>Kirjataan tänne poikkeustilan seurauksena tehtyjen jalkautumisien kohtaamiset.</w:t>
      </w:r>
      <w:r w:rsidR="00BB414E">
        <w:rPr>
          <w:lang w:val="fi-FI"/>
        </w:rPr>
        <w:t xml:space="preserve"> Jotkut kunnat toivoivat tätä toimintoa normaalin jalkautumisen rinnalle, jotta nähtäisiin ero normaalin jalkautumisen ja poikkeustilan ylimääräisten jalkautumisten välillä.</w:t>
      </w:r>
      <w:r w:rsidR="009C6182">
        <w:rPr>
          <w:lang w:val="fi-FI"/>
        </w:rPr>
        <w:br/>
      </w:r>
    </w:p>
    <w:p w14:paraId="27D225D2" w14:textId="6C114EE1" w:rsidR="00046202" w:rsidRDefault="00046202" w:rsidP="008F1FE5">
      <w:pPr>
        <w:pStyle w:val="Otsikko2"/>
        <w:rPr>
          <w:lang w:val="fi-FI"/>
        </w:rPr>
      </w:pPr>
      <w:r w:rsidRPr="121ADBED">
        <w:rPr>
          <w:lang w:val="fi-FI"/>
        </w:rPr>
        <w:t>Poikkeustila-tiedottaminen</w:t>
      </w:r>
    </w:p>
    <w:p w14:paraId="6C0CD02A" w14:textId="77777777" w:rsidR="008F1FE5" w:rsidRPr="008F1FE5" w:rsidRDefault="008F1FE5" w:rsidP="008F1FE5">
      <w:pPr>
        <w:rPr>
          <w:lang w:val="fi-FI"/>
        </w:rPr>
      </w:pPr>
    </w:p>
    <w:p w14:paraId="36A18B97" w14:textId="2FAB75BE" w:rsidR="00BB414E" w:rsidRPr="00BB414E" w:rsidRDefault="00BB414E" w:rsidP="00BB414E">
      <w:pPr>
        <w:rPr>
          <w:lang w:val="fi-FI"/>
        </w:rPr>
      </w:pPr>
      <w:r w:rsidRPr="121ADBED">
        <w:rPr>
          <w:lang w:val="fi-FI"/>
        </w:rPr>
        <w:t>Tämä on toiminto, jossa haemme somepostausten</w:t>
      </w:r>
      <w:r w:rsidR="74D564FF" w:rsidRPr="121ADBED">
        <w:rPr>
          <w:lang w:val="fi-FI"/>
        </w:rPr>
        <w:t xml:space="preserve">, pelistriimien, </w:t>
      </w:r>
      <w:proofErr w:type="spellStart"/>
      <w:r w:rsidR="74D564FF" w:rsidRPr="121ADBED">
        <w:rPr>
          <w:lang w:val="fi-FI"/>
        </w:rPr>
        <w:t>Youtube</w:t>
      </w:r>
      <w:proofErr w:type="spellEnd"/>
      <w:r w:rsidR="74D564FF" w:rsidRPr="121ADBED">
        <w:rPr>
          <w:lang w:val="fi-FI"/>
        </w:rPr>
        <w:t>-videoiden</w:t>
      </w:r>
      <w:r w:rsidRPr="121ADBED">
        <w:rPr>
          <w:lang w:val="fi-FI"/>
        </w:rPr>
        <w:t xml:space="preserve"> yms</w:t>
      </w:r>
      <w:r w:rsidR="7D952F8A" w:rsidRPr="121ADBED">
        <w:rPr>
          <w:lang w:val="fi-FI"/>
        </w:rPr>
        <w:t>.</w:t>
      </w:r>
      <w:r w:rsidRPr="121ADBED">
        <w:rPr>
          <w:lang w:val="fi-FI"/>
        </w:rPr>
        <w:t xml:space="preserve"> </w:t>
      </w:r>
      <w:r w:rsidR="009C6182" w:rsidRPr="121ADBED">
        <w:rPr>
          <w:lang w:val="fi-FI"/>
        </w:rPr>
        <w:t>leviämistä</w:t>
      </w:r>
      <w:r w:rsidRPr="121ADBED">
        <w:rPr>
          <w:lang w:val="fi-FI"/>
        </w:rPr>
        <w:t xml:space="preserve">, kuinka pitkälle ja kuinka monelle nuorelle viesti on päätynyt. Tiedottaminen voi olla koronaan liittyvää, tai poikkeustilan </w:t>
      </w:r>
      <w:proofErr w:type="gramStart"/>
      <w:r w:rsidRPr="121ADBED">
        <w:rPr>
          <w:lang w:val="fi-FI"/>
        </w:rPr>
        <w:t>johdosta</w:t>
      </w:r>
      <w:proofErr w:type="gramEnd"/>
      <w:r w:rsidRPr="121ADBED">
        <w:rPr>
          <w:lang w:val="fi-FI"/>
        </w:rPr>
        <w:t xml:space="preserve"> verkkoon siirrettyjen toimintojen ja tapahtumien ”mainostami</w:t>
      </w:r>
      <w:r w:rsidR="3D796C46" w:rsidRPr="121ADBED">
        <w:rPr>
          <w:lang w:val="fi-FI"/>
        </w:rPr>
        <w:t>sta</w:t>
      </w:r>
      <w:r w:rsidRPr="121ADBED">
        <w:rPr>
          <w:lang w:val="fi-FI"/>
        </w:rPr>
        <w:t>”. Tänne voi kirjata tilastoja normaaleja verkkokohtaamisen kriteerejä löysemmin.</w:t>
      </w:r>
      <w:r w:rsidR="00CC7A25" w:rsidRPr="121ADBED">
        <w:rPr>
          <w:lang w:val="fi-FI"/>
        </w:rPr>
        <w:t xml:space="preserve"> Saamme raportteja koostaessamme tiedottamisen suodatettua pois, joten tämä ei vääristä tilastoja nuorten kohtaamisen kannalta.</w:t>
      </w:r>
      <w:r w:rsidRPr="009536B3">
        <w:rPr>
          <w:lang w:val="fi-FI"/>
        </w:rPr>
        <w:br/>
      </w:r>
      <w:r w:rsidRPr="009536B3">
        <w:rPr>
          <w:lang w:val="fi-FI"/>
        </w:rPr>
        <w:br/>
      </w:r>
      <w:r w:rsidRPr="121ADBED">
        <w:rPr>
          <w:lang w:val="fi-FI"/>
        </w:rPr>
        <w:t xml:space="preserve">Esimerkiksi Instagramista julkaisun kattavuuden voi kirjata tänne, vaikka normaalisti kirjattaisiin vain tykkäykset/kommentit/vuorovaikutus. Tiedottamiseen ei kuitenkaan kirjata esim. </w:t>
      </w:r>
      <w:proofErr w:type="spellStart"/>
      <w:r w:rsidRPr="121ADBED">
        <w:rPr>
          <w:lang w:val="fi-FI"/>
        </w:rPr>
        <w:t>TikTok</w:t>
      </w:r>
      <w:proofErr w:type="spellEnd"/>
      <w:r w:rsidRPr="121ADBED">
        <w:rPr>
          <w:lang w:val="fi-FI"/>
        </w:rPr>
        <w:t>-videoiden katselukertoja</w:t>
      </w:r>
      <w:r w:rsidR="00CC7A25" w:rsidRPr="121ADBED">
        <w:rPr>
          <w:lang w:val="fi-FI"/>
        </w:rPr>
        <w:t>, koska katselukerrat eivät kuvasta uniikkeja katselijoita, vaan sen kuinka monta kertaa video on jollakin näytöllä pyörinyt.</w:t>
      </w:r>
      <w:r>
        <w:br/>
      </w:r>
      <w:r w:rsidR="00CC7A25" w:rsidRPr="121ADBED">
        <w:rPr>
          <w:lang w:val="fi-FI"/>
        </w:rPr>
        <w:t>Täälläkin sukupuoli- ja ikäjakaumat arvioidaan, jos ei tietoa saada suoraan sovelluksesta.</w:t>
      </w:r>
      <w:r>
        <w:br/>
      </w:r>
    </w:p>
    <w:p w14:paraId="10099AE0" w14:textId="333487E7" w:rsidR="00046202" w:rsidRDefault="00046202" w:rsidP="00A702F1">
      <w:pPr>
        <w:pStyle w:val="Otsikko2"/>
        <w:rPr>
          <w:lang w:val="fi-FI"/>
        </w:rPr>
      </w:pPr>
      <w:r>
        <w:rPr>
          <w:lang w:val="fi-FI"/>
        </w:rPr>
        <w:t>Poikkeustila- ryhmäkohtaamiset</w:t>
      </w:r>
    </w:p>
    <w:p w14:paraId="56E254A8" w14:textId="77777777" w:rsidR="00A702F1" w:rsidRPr="00A702F1" w:rsidRDefault="00A702F1" w:rsidP="00A702F1">
      <w:pPr>
        <w:rPr>
          <w:lang w:val="fi-FI"/>
        </w:rPr>
      </w:pPr>
    </w:p>
    <w:p w14:paraId="014E7820" w14:textId="2BB95BBB" w:rsidR="00CC7A25" w:rsidRPr="00CC7A25" w:rsidRDefault="00CC7A25" w:rsidP="00CC7A25">
      <w:pPr>
        <w:rPr>
          <w:lang w:val="fi-FI"/>
        </w:rPr>
      </w:pPr>
      <w:r w:rsidRPr="121ADBED">
        <w:rPr>
          <w:lang w:val="fi-FI"/>
        </w:rPr>
        <w:t xml:space="preserve">Tänne kirjataan erinäisissä sovelluksissa käydyissä ryhmäkeskusteluissa kohdattujen nuorten määrä. </w:t>
      </w:r>
      <w:r w:rsidR="00442794" w:rsidRPr="121ADBED">
        <w:rPr>
          <w:lang w:val="fi-FI"/>
        </w:rPr>
        <w:t>Jos kyseessä on sovellus, josta näkee suoraan paikalla olevien nuorten määrän, niin kirjataan se. Jos sovellus näyttää ryhmään kuuluvien määrän (esim</w:t>
      </w:r>
      <w:r w:rsidR="4C5DFD19" w:rsidRPr="121ADBED">
        <w:rPr>
          <w:lang w:val="fi-FI"/>
        </w:rPr>
        <w:t>.</w:t>
      </w:r>
      <w:r w:rsidR="00442794" w:rsidRPr="121ADBED">
        <w:rPr>
          <w:lang w:val="fi-FI"/>
        </w:rPr>
        <w:t xml:space="preserve"> </w:t>
      </w:r>
      <w:proofErr w:type="spellStart"/>
      <w:r w:rsidR="63D59AE3" w:rsidRPr="121ADBED">
        <w:rPr>
          <w:lang w:val="fi-FI"/>
        </w:rPr>
        <w:t>W</w:t>
      </w:r>
      <w:r w:rsidR="00442794" w:rsidRPr="121ADBED">
        <w:rPr>
          <w:lang w:val="fi-FI"/>
        </w:rPr>
        <w:t>hatsapp</w:t>
      </w:r>
      <w:proofErr w:type="spellEnd"/>
      <w:r w:rsidR="00442794" w:rsidRPr="121ADBED">
        <w:rPr>
          <w:lang w:val="fi-FI"/>
        </w:rPr>
        <w:t>), mutta ei keskusteluun osallistuvien määrää, niin arvioidaan keskusteluun osallistuneiden määrä (</w:t>
      </w:r>
      <w:proofErr w:type="spellStart"/>
      <w:r w:rsidR="360EC626" w:rsidRPr="121ADBED">
        <w:rPr>
          <w:lang w:val="fi-FI"/>
        </w:rPr>
        <w:t>W</w:t>
      </w:r>
      <w:r w:rsidR="00442794" w:rsidRPr="121ADBED">
        <w:rPr>
          <w:lang w:val="fi-FI"/>
        </w:rPr>
        <w:t>hatsapissa</w:t>
      </w:r>
      <w:proofErr w:type="spellEnd"/>
      <w:r w:rsidR="00442794" w:rsidRPr="121ADBED">
        <w:rPr>
          <w:lang w:val="fi-FI"/>
        </w:rPr>
        <w:t xml:space="preserve"> voit katsoa kuinka moni on lukenut viestin, mutta tilastojen kirjaaminen ei saa olla liian työlästä. Arvio siis kelpaa, jos ei ehdi kovin syvälle sovelluksiin sukeltaa</w:t>
      </w:r>
      <w:r w:rsidR="66339F76" w:rsidRPr="121ADBED">
        <w:rPr>
          <w:lang w:val="fi-FI"/>
        </w:rPr>
        <w:t>.</w:t>
      </w:r>
      <w:r w:rsidRPr="009536B3">
        <w:rPr>
          <w:lang w:val="fi-FI"/>
        </w:rPr>
        <w:br/>
      </w:r>
      <w:r w:rsidRPr="009536B3">
        <w:rPr>
          <w:lang w:val="fi-FI"/>
        </w:rPr>
        <w:br/>
      </w:r>
    </w:p>
    <w:p w14:paraId="159D72F8" w14:textId="7A9E74F8" w:rsidR="00046202" w:rsidRDefault="00046202" w:rsidP="00A702F1">
      <w:pPr>
        <w:pStyle w:val="Otsikko2"/>
        <w:rPr>
          <w:lang w:val="fi-FI"/>
        </w:rPr>
      </w:pPr>
      <w:r>
        <w:rPr>
          <w:lang w:val="fi-FI"/>
        </w:rPr>
        <w:t>Poikkeustila- yksilökohtaamiset</w:t>
      </w:r>
    </w:p>
    <w:p w14:paraId="7D19A75E" w14:textId="77777777" w:rsidR="00A702F1" w:rsidRPr="00A702F1" w:rsidRDefault="00A702F1" w:rsidP="00A702F1">
      <w:pPr>
        <w:rPr>
          <w:lang w:val="fi-FI"/>
        </w:rPr>
      </w:pPr>
    </w:p>
    <w:p w14:paraId="2BFA4023" w14:textId="0C0B391C" w:rsidR="00181909" w:rsidRDefault="00442794" w:rsidP="00442794">
      <w:pPr>
        <w:rPr>
          <w:lang w:val="fi-FI"/>
        </w:rPr>
      </w:pPr>
      <w:r w:rsidRPr="121ADBED">
        <w:rPr>
          <w:lang w:val="fi-FI"/>
        </w:rPr>
        <w:t>Tänne kirjataan yksilökohtaamiset verkossa</w:t>
      </w:r>
      <w:r w:rsidR="649213F2" w:rsidRPr="121ADBED">
        <w:rPr>
          <w:lang w:val="fi-FI"/>
        </w:rPr>
        <w:t>, kuten</w:t>
      </w:r>
      <w:r w:rsidRPr="121ADBED">
        <w:rPr>
          <w:lang w:val="fi-FI"/>
        </w:rPr>
        <w:t xml:space="preserve"> tekstarit, </w:t>
      </w:r>
      <w:proofErr w:type="spellStart"/>
      <w:r w:rsidRPr="121ADBED">
        <w:rPr>
          <w:lang w:val="fi-FI"/>
        </w:rPr>
        <w:t>wapit</w:t>
      </w:r>
      <w:proofErr w:type="spellEnd"/>
      <w:r w:rsidRPr="121ADBED">
        <w:rPr>
          <w:lang w:val="fi-FI"/>
        </w:rPr>
        <w:t xml:space="preserve">, snäpit, </w:t>
      </w:r>
      <w:proofErr w:type="spellStart"/>
      <w:r w:rsidRPr="121ADBED">
        <w:rPr>
          <w:lang w:val="fi-FI"/>
        </w:rPr>
        <w:t>privaviestit</w:t>
      </w:r>
      <w:proofErr w:type="spellEnd"/>
      <w:r w:rsidRPr="121ADBED">
        <w:rPr>
          <w:lang w:val="fi-FI"/>
        </w:rPr>
        <w:t xml:space="preserve"> eri sovelluksissa jne. Jos ei ikä ja sukupuoli ole selvillä, niin arvioidaan.</w:t>
      </w:r>
    </w:p>
    <w:p w14:paraId="6DF75F8A" w14:textId="77777777" w:rsidR="00181909" w:rsidRDefault="00181909">
      <w:pPr>
        <w:rPr>
          <w:lang w:val="fi-FI"/>
        </w:rPr>
      </w:pPr>
      <w:r>
        <w:rPr>
          <w:lang w:val="fi-FI"/>
        </w:rPr>
        <w:br w:type="page"/>
      </w:r>
    </w:p>
    <w:p w14:paraId="659B850F" w14:textId="6E497153" w:rsidR="420E2753" w:rsidRDefault="00A702F1" w:rsidP="5D0C38A1">
      <w:pPr>
        <w:pStyle w:val="Otsikko2"/>
        <w:rPr>
          <w:lang w:val="fi-FI"/>
        </w:rPr>
      </w:pPr>
      <w:r>
        <w:rPr>
          <w:lang w:val="fi-FI"/>
        </w:rPr>
        <w:lastRenderedPageBreak/>
        <w:t>Q &amp; A + esimerkkejä</w:t>
      </w:r>
    </w:p>
    <w:p w14:paraId="6FB49515" w14:textId="4DBAD853" w:rsidR="5D0C38A1" w:rsidRDefault="5D0C38A1" w:rsidP="5D0C38A1">
      <w:pPr>
        <w:rPr>
          <w:lang w:val="fi-FI"/>
        </w:rPr>
      </w:pPr>
    </w:p>
    <w:p w14:paraId="384080B8" w14:textId="329C91B7" w:rsidR="315CD63B" w:rsidRPr="00344FEE" w:rsidRDefault="315CD63B" w:rsidP="5D0C38A1">
      <w:pPr>
        <w:rPr>
          <w:b/>
          <w:bCs/>
          <w:lang w:val="fi-FI"/>
        </w:rPr>
      </w:pPr>
      <w:r w:rsidRPr="00344FEE">
        <w:rPr>
          <w:b/>
          <w:bCs/>
          <w:lang w:val="fi-FI"/>
        </w:rPr>
        <w:t xml:space="preserve">Q: </w:t>
      </w:r>
      <w:r w:rsidRPr="00344FEE">
        <w:rPr>
          <w:rFonts w:ascii="Segoe UI" w:eastAsia="Segoe UI" w:hAnsi="Segoe UI" w:cs="Segoe UI"/>
          <w:b/>
          <w:bCs/>
          <w:sz w:val="21"/>
          <w:szCs w:val="21"/>
          <w:lang w:val="fi-FI"/>
        </w:rPr>
        <w:t xml:space="preserve">Kirjataanko poikkeustila tilastointiin </w:t>
      </w:r>
      <w:proofErr w:type="spellStart"/>
      <w:r w:rsidRPr="00344FEE">
        <w:rPr>
          <w:rFonts w:ascii="Segoe UI" w:eastAsia="Segoe UI" w:hAnsi="Segoe UI" w:cs="Segoe UI"/>
          <w:b/>
          <w:bCs/>
          <w:sz w:val="21"/>
          <w:szCs w:val="21"/>
          <w:lang w:val="fi-FI"/>
        </w:rPr>
        <w:t>instagram</w:t>
      </w:r>
      <w:proofErr w:type="spellEnd"/>
      <w:r w:rsidRPr="00344FEE">
        <w:rPr>
          <w:rFonts w:ascii="Segoe UI" w:eastAsia="Segoe UI" w:hAnsi="Segoe UI" w:cs="Segoe UI"/>
          <w:b/>
          <w:bCs/>
          <w:sz w:val="21"/>
          <w:szCs w:val="21"/>
          <w:lang w:val="fi-FI"/>
        </w:rPr>
        <w:t xml:space="preserve"> julkaisun tykkäykset, kommentit, kattavuus seuraavalla tavalla. Esimerkki: julkaisun tykkäysten osalta. Toiminto = </w:t>
      </w:r>
      <w:proofErr w:type="gramStart"/>
      <w:r w:rsidRPr="00344FEE">
        <w:rPr>
          <w:rFonts w:ascii="Segoe UI" w:eastAsia="Segoe UI" w:hAnsi="Segoe UI" w:cs="Segoe UI"/>
          <w:b/>
          <w:bCs/>
          <w:sz w:val="21"/>
          <w:szCs w:val="21"/>
          <w:lang w:val="fi-FI"/>
        </w:rPr>
        <w:t>poikkeustila-tiedottaminen</w:t>
      </w:r>
      <w:proofErr w:type="gramEnd"/>
      <w:r w:rsidRPr="00344FEE">
        <w:rPr>
          <w:rFonts w:ascii="Segoe UI" w:eastAsia="Segoe UI" w:hAnsi="Segoe UI" w:cs="Segoe UI"/>
          <w:b/>
          <w:bCs/>
          <w:sz w:val="21"/>
          <w:szCs w:val="21"/>
          <w:lang w:val="fi-FI"/>
        </w:rPr>
        <w:t xml:space="preserve">, otsikko = X </w:t>
      </w:r>
      <w:proofErr w:type="spellStart"/>
      <w:r w:rsidRPr="00344FEE">
        <w:rPr>
          <w:rFonts w:ascii="Segoe UI" w:eastAsia="Segoe UI" w:hAnsi="Segoe UI" w:cs="Segoe UI"/>
          <w:b/>
          <w:bCs/>
          <w:sz w:val="21"/>
          <w:szCs w:val="21"/>
          <w:lang w:val="fi-FI"/>
        </w:rPr>
        <w:t>instagram</w:t>
      </w:r>
      <w:proofErr w:type="spellEnd"/>
      <w:r w:rsidRPr="00344FEE">
        <w:rPr>
          <w:rFonts w:ascii="Segoe UI" w:eastAsia="Segoe UI" w:hAnsi="Segoe UI" w:cs="Segoe UI"/>
          <w:b/>
          <w:bCs/>
          <w:sz w:val="21"/>
          <w:szCs w:val="21"/>
          <w:lang w:val="fi-FI"/>
        </w:rPr>
        <w:t xml:space="preserve"> julkaisun tykkäykset, aloituspäivä = </w:t>
      </w:r>
      <w:proofErr w:type="spellStart"/>
      <w:r w:rsidRPr="00344FEE">
        <w:rPr>
          <w:rFonts w:ascii="Segoe UI" w:eastAsia="Segoe UI" w:hAnsi="Segoe UI" w:cs="Segoe UI"/>
          <w:b/>
          <w:bCs/>
          <w:sz w:val="21"/>
          <w:szCs w:val="21"/>
          <w:lang w:val="fi-FI"/>
        </w:rPr>
        <w:t>instagram</w:t>
      </w:r>
      <w:proofErr w:type="spellEnd"/>
      <w:r w:rsidRPr="00344FEE">
        <w:rPr>
          <w:rFonts w:ascii="Segoe UI" w:eastAsia="Segoe UI" w:hAnsi="Segoe UI" w:cs="Segoe UI"/>
          <w:b/>
          <w:bCs/>
          <w:sz w:val="21"/>
          <w:szCs w:val="21"/>
          <w:lang w:val="fi-FI"/>
        </w:rPr>
        <w:t xml:space="preserve"> julkaisun julkaisupäivä, osallistujamäärä = valitaan--&gt; muut = julkaisun tykkäysten määrä. Osallistujien ikä = kirjataanko mututuntumalla vai jätetään pois? Mitä kirjataan aloitus- ja lopetus ajankohtaan? Ja kun yhdessä julkaisussa on tykkäyksiä ja kommentteja, niin tehdäänkö oma lomake molempien osalta. Ja tuleeko kattavuus myös kirjata näiden lisäksi ja omalle lomakkeelle? Tähän tarvittaisiin ohjetta, miten käytännössä nämä kirjataan.</w:t>
      </w:r>
    </w:p>
    <w:p w14:paraId="5804397D" w14:textId="730CA46A" w:rsidR="315CD63B" w:rsidRDefault="315CD63B" w:rsidP="5D0C38A1">
      <w:pPr>
        <w:rPr>
          <w:lang w:val="fi-FI"/>
        </w:rPr>
      </w:pPr>
      <w:r w:rsidRPr="5D0C38A1">
        <w:rPr>
          <w:lang w:val="fi-FI"/>
        </w:rPr>
        <w:t xml:space="preserve">A: </w:t>
      </w:r>
      <w:r w:rsidRPr="5D0C38A1">
        <w:rPr>
          <w:rFonts w:ascii="Segoe UI" w:eastAsia="Segoe UI" w:hAnsi="Segoe UI" w:cs="Segoe UI"/>
          <w:sz w:val="21"/>
          <w:szCs w:val="21"/>
          <w:lang w:val="fi-FI"/>
        </w:rPr>
        <w:t xml:space="preserve">Tiedottamiseen merkitään vain kattavuus, ei tarvitse merkitä tykkäyksiä/kommentteja erillisinä kirjauksina (voi toki merkitä muistiinpanoihin), jollei ne käynnistä </w:t>
      </w:r>
      <w:proofErr w:type="spellStart"/>
      <w:r w:rsidRPr="5D0C38A1">
        <w:rPr>
          <w:rFonts w:ascii="Segoe UI" w:eastAsia="Segoe UI" w:hAnsi="Segoe UI" w:cs="Segoe UI"/>
          <w:sz w:val="21"/>
          <w:szCs w:val="21"/>
          <w:lang w:val="fi-FI"/>
        </w:rPr>
        <w:t>privakeskustelua</w:t>
      </w:r>
      <w:proofErr w:type="spellEnd"/>
      <w:r w:rsidRPr="5D0C38A1">
        <w:rPr>
          <w:rFonts w:ascii="Segoe UI" w:eastAsia="Segoe UI" w:hAnsi="Segoe UI" w:cs="Segoe UI"/>
          <w:sz w:val="21"/>
          <w:szCs w:val="21"/>
          <w:lang w:val="fi-FI"/>
        </w:rPr>
        <w:t xml:space="preserve"> -&gt; muutu yksilökohtaamisiksi. Jos on kyse yksittäisestä julkaisusta, eikä livestä, niin kestoksi voi merkitä suunnilleen sen ajan, joka kului julkaisun tekemiseen. Ikä </w:t>
      </w:r>
      <w:r w:rsidR="00344FEE">
        <w:rPr>
          <w:rFonts w:ascii="Segoe UI" w:eastAsia="Segoe UI" w:hAnsi="Segoe UI" w:cs="Segoe UI"/>
          <w:sz w:val="21"/>
          <w:szCs w:val="21"/>
          <w:lang w:val="fi-FI"/>
        </w:rPr>
        <w:t>arviolla</w:t>
      </w:r>
      <w:r w:rsidRPr="5D0C38A1">
        <w:rPr>
          <w:rFonts w:ascii="Segoe UI" w:eastAsia="Segoe UI" w:hAnsi="Segoe UI" w:cs="Segoe UI"/>
          <w:sz w:val="21"/>
          <w:szCs w:val="21"/>
          <w:lang w:val="fi-FI"/>
        </w:rPr>
        <w:t xml:space="preserve">, jos ei halua katsoa </w:t>
      </w:r>
      <w:proofErr w:type="spellStart"/>
      <w:r w:rsidRPr="5D0C38A1">
        <w:rPr>
          <w:rFonts w:ascii="Segoe UI" w:eastAsia="Segoe UI" w:hAnsi="Segoe UI" w:cs="Segoe UI"/>
          <w:sz w:val="21"/>
          <w:szCs w:val="21"/>
          <w:lang w:val="fi-FI"/>
        </w:rPr>
        <w:t>Instan</w:t>
      </w:r>
      <w:proofErr w:type="spellEnd"/>
      <w:r w:rsidRPr="5D0C38A1">
        <w:rPr>
          <w:rFonts w:ascii="Segoe UI" w:eastAsia="Segoe UI" w:hAnsi="Segoe UI" w:cs="Segoe UI"/>
          <w:sz w:val="21"/>
          <w:szCs w:val="21"/>
          <w:lang w:val="fi-FI"/>
        </w:rPr>
        <w:t xml:space="preserve"> seuraaja-analyysiä, ja tehdä suhteellista jakoa sen avulla.</w:t>
      </w:r>
    </w:p>
    <w:p w14:paraId="48F72523" w14:textId="7A56D6A4" w:rsidR="315CD63B" w:rsidRDefault="315CD63B" w:rsidP="5D0C38A1">
      <w:pPr>
        <w:rPr>
          <w:lang w:val="fi-FI"/>
        </w:rPr>
      </w:pPr>
      <w:r w:rsidRPr="00344FEE">
        <w:rPr>
          <w:b/>
          <w:bCs/>
          <w:lang w:val="fi-FI"/>
        </w:rPr>
        <w:t xml:space="preserve">Q: </w:t>
      </w:r>
      <w:proofErr w:type="spellStart"/>
      <w:r w:rsidRPr="00344FEE">
        <w:rPr>
          <w:b/>
          <w:bCs/>
          <w:lang w:val="fi-FI"/>
        </w:rPr>
        <w:t>Discordin</w:t>
      </w:r>
      <w:proofErr w:type="spellEnd"/>
      <w:r w:rsidRPr="00344FEE">
        <w:rPr>
          <w:b/>
          <w:bCs/>
          <w:lang w:val="fi-FI"/>
        </w:rPr>
        <w:t xml:space="preserve"> ryhmäkeskustelujen osallistujamäärät, miten sen saa selville/miten se kirjataan?</w:t>
      </w:r>
      <w:r w:rsidRPr="00344FEE">
        <w:rPr>
          <w:b/>
          <w:bCs/>
          <w:lang w:val="fi-FI"/>
        </w:rPr>
        <w:br/>
      </w:r>
      <w:r w:rsidR="154255FF" w:rsidRPr="5D0C38A1">
        <w:rPr>
          <w:lang w:val="fi-FI"/>
        </w:rPr>
        <w:t>A: Discossa on läsnäolokuittauksena pelikuvioissa käytetty sitä, että ylläpitäjä pyytää postaukseen jonkin tietyn emoji-</w:t>
      </w:r>
      <w:r w:rsidR="6FCF9827" w:rsidRPr="7C2570B0">
        <w:rPr>
          <w:lang w:val="fi-FI"/>
        </w:rPr>
        <w:t xml:space="preserve"> </w:t>
      </w:r>
      <w:r w:rsidR="154255FF" w:rsidRPr="5D0C38A1">
        <w:rPr>
          <w:lang w:val="fi-FI"/>
        </w:rPr>
        <w:t>reaktion, ja siitä lukumäärästä näkee</w:t>
      </w:r>
      <w:r w:rsidR="4732DF1C" w:rsidRPr="5D0C38A1">
        <w:rPr>
          <w:lang w:val="fi-FI"/>
        </w:rPr>
        <w:t xml:space="preserve"> keskustelua aktiivisesti seuraavat/läsnäolijat</w:t>
      </w:r>
      <w:r w:rsidR="00344FEE">
        <w:rPr>
          <w:lang w:val="fi-FI"/>
        </w:rPr>
        <w:t>.</w:t>
      </w:r>
      <w:r w:rsidR="004919E4">
        <w:rPr>
          <w:lang w:val="fi-FI"/>
        </w:rPr>
        <w:t xml:space="preserve"> Serverille voi myös asentaa </w:t>
      </w:r>
      <w:proofErr w:type="spellStart"/>
      <w:r w:rsidR="004919E4">
        <w:rPr>
          <w:lang w:val="fi-FI"/>
        </w:rPr>
        <w:t>statbotin</w:t>
      </w:r>
      <w:proofErr w:type="spellEnd"/>
      <w:r w:rsidR="004919E4">
        <w:rPr>
          <w:lang w:val="fi-FI"/>
        </w:rPr>
        <w:t xml:space="preserve"> osoitteesta: </w:t>
      </w:r>
      <w:hyperlink r:id="rId8" w:history="1">
        <w:r w:rsidR="004919E4" w:rsidRPr="004919E4">
          <w:rPr>
            <w:rStyle w:val="Hyperlinkki"/>
            <w:lang w:val="fi-FI"/>
          </w:rPr>
          <w:t>https://statbot.net/dashboard/399864099946889216</w:t>
        </w:r>
      </w:hyperlink>
    </w:p>
    <w:p w14:paraId="0DEB9B80" w14:textId="4CDCA9D7" w:rsidR="7C2570B0" w:rsidRDefault="7C2570B0" w:rsidP="7C2570B0">
      <w:pPr>
        <w:rPr>
          <w:lang w:val="fi-FI"/>
        </w:rPr>
      </w:pPr>
    </w:p>
    <w:p w14:paraId="3611FB23" w14:textId="784F1ED7" w:rsidR="6E59F9C3" w:rsidRDefault="6E59F9C3" w:rsidP="7C2570B0">
      <w:pPr>
        <w:rPr>
          <w:lang w:val="fi-FI"/>
        </w:rPr>
      </w:pPr>
      <w:r w:rsidRPr="007871D2">
        <w:rPr>
          <w:b/>
          <w:bCs/>
          <w:lang w:val="fi-FI"/>
        </w:rPr>
        <w:t>Q: miten kirjataan joku vuosia käynnissä ollut verkkonuorisotyön juttu, vanhoja digitaalisen nuorisotyön toimintoja vai poikkeustila-</w:t>
      </w:r>
      <w:r w:rsidR="3505561F" w:rsidRPr="007871D2">
        <w:rPr>
          <w:b/>
          <w:bCs/>
          <w:lang w:val="fi-FI"/>
        </w:rPr>
        <w:t xml:space="preserve"> </w:t>
      </w:r>
      <w:r w:rsidRPr="007871D2">
        <w:rPr>
          <w:b/>
          <w:bCs/>
          <w:lang w:val="fi-FI"/>
        </w:rPr>
        <w:t>toimintaa käyttäen?</w:t>
      </w:r>
      <w:r w:rsidRPr="000E0C1B">
        <w:rPr>
          <w:lang w:val="fi-FI"/>
        </w:rPr>
        <w:br/>
      </w:r>
      <w:r w:rsidR="2D216FE1" w:rsidRPr="7C2570B0">
        <w:rPr>
          <w:lang w:val="fi-FI"/>
        </w:rPr>
        <w:t xml:space="preserve">A: Perusohjeena poikkeustila- vs. Perinteisiin kirjauksiin on seuraava: Jos toimintaa on ollut samassa muodossa (vaikkapa joku </w:t>
      </w:r>
      <w:proofErr w:type="spellStart"/>
      <w:r w:rsidR="2D216FE1" w:rsidRPr="7C2570B0">
        <w:rPr>
          <w:lang w:val="fi-FI"/>
        </w:rPr>
        <w:t>viikottainen</w:t>
      </w:r>
      <w:proofErr w:type="spellEnd"/>
      <w:r w:rsidR="2D216FE1" w:rsidRPr="7C2570B0">
        <w:rPr>
          <w:lang w:val="fi-FI"/>
        </w:rPr>
        <w:t xml:space="preserve"> </w:t>
      </w:r>
      <w:proofErr w:type="spellStart"/>
      <w:r w:rsidR="2D216FE1" w:rsidRPr="7C2570B0">
        <w:rPr>
          <w:lang w:val="fi-FI"/>
        </w:rPr>
        <w:t>discord</w:t>
      </w:r>
      <w:proofErr w:type="spellEnd"/>
      <w:r w:rsidR="2D216FE1" w:rsidRPr="7C2570B0">
        <w:rPr>
          <w:lang w:val="fi-FI"/>
        </w:rPr>
        <w:t>-pelisessio) aikana ennen poikkeustilaa, voitte jatkaa kirjaamista vanhaan tyyliin esim. digitaalisen nuorisotyön alla. Jos joku toiminta on siirtynyt verkkoon poikkeustilan seurauksena (esim. Kokkikerho striimataan, nuorisotilalla kokkailun sijaan) kirjataan se poikkeustila- toimintoja käyttäen.</w:t>
      </w:r>
    </w:p>
    <w:p w14:paraId="0816360B" w14:textId="2ADA95C6" w:rsidR="5D0C38A1" w:rsidRDefault="5D0C38A1" w:rsidP="5D0C38A1">
      <w:pPr>
        <w:rPr>
          <w:lang w:val="fi-FI"/>
        </w:rPr>
      </w:pPr>
    </w:p>
    <w:p w14:paraId="730453A3" w14:textId="77777777" w:rsidR="00046202" w:rsidRPr="00046202" w:rsidRDefault="00046202">
      <w:pPr>
        <w:rPr>
          <w:lang w:val="fi-FI"/>
        </w:rPr>
      </w:pPr>
    </w:p>
    <w:sectPr w:rsidR="00046202" w:rsidRPr="00046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12B5A"/>
    <w:multiLevelType w:val="hybridMultilevel"/>
    <w:tmpl w:val="2AEAA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02"/>
    <w:rsid w:val="00046202"/>
    <w:rsid w:val="000E0C1B"/>
    <w:rsid w:val="00181909"/>
    <w:rsid w:val="002745A8"/>
    <w:rsid w:val="00335430"/>
    <w:rsid w:val="00344FEE"/>
    <w:rsid w:val="00354F0E"/>
    <w:rsid w:val="003813F7"/>
    <w:rsid w:val="0038148A"/>
    <w:rsid w:val="00442794"/>
    <w:rsid w:val="00487814"/>
    <w:rsid w:val="004919E4"/>
    <w:rsid w:val="00493931"/>
    <w:rsid w:val="005334EB"/>
    <w:rsid w:val="005A26F2"/>
    <w:rsid w:val="005B3BF3"/>
    <w:rsid w:val="00780F17"/>
    <w:rsid w:val="007871D2"/>
    <w:rsid w:val="00810190"/>
    <w:rsid w:val="008F1FE5"/>
    <w:rsid w:val="008F66C9"/>
    <w:rsid w:val="00913250"/>
    <w:rsid w:val="00926CD2"/>
    <w:rsid w:val="009536B3"/>
    <w:rsid w:val="009618D0"/>
    <w:rsid w:val="00972E43"/>
    <w:rsid w:val="00981CDC"/>
    <w:rsid w:val="009C6182"/>
    <w:rsid w:val="00A702F1"/>
    <w:rsid w:val="00AD1655"/>
    <w:rsid w:val="00B3377E"/>
    <w:rsid w:val="00BB414E"/>
    <w:rsid w:val="00C86EE9"/>
    <w:rsid w:val="00CC7A25"/>
    <w:rsid w:val="00D63DF3"/>
    <w:rsid w:val="00D80740"/>
    <w:rsid w:val="00EC718F"/>
    <w:rsid w:val="00FB3F5A"/>
    <w:rsid w:val="00FF449B"/>
    <w:rsid w:val="0A9E306A"/>
    <w:rsid w:val="0CBF9D04"/>
    <w:rsid w:val="0E6DF3BD"/>
    <w:rsid w:val="121ADBED"/>
    <w:rsid w:val="12B8DA54"/>
    <w:rsid w:val="154255FF"/>
    <w:rsid w:val="1696A618"/>
    <w:rsid w:val="1753D3FE"/>
    <w:rsid w:val="20B9B358"/>
    <w:rsid w:val="2519B4CB"/>
    <w:rsid w:val="256EB854"/>
    <w:rsid w:val="2656051A"/>
    <w:rsid w:val="274A34F3"/>
    <w:rsid w:val="29A2A9F1"/>
    <w:rsid w:val="2AD95C38"/>
    <w:rsid w:val="2C1ADA46"/>
    <w:rsid w:val="2C7B29F5"/>
    <w:rsid w:val="2D216FE1"/>
    <w:rsid w:val="315CD63B"/>
    <w:rsid w:val="3505561F"/>
    <w:rsid w:val="360EC626"/>
    <w:rsid w:val="37E49D31"/>
    <w:rsid w:val="393354FF"/>
    <w:rsid w:val="3B302D76"/>
    <w:rsid w:val="3BE57D4B"/>
    <w:rsid w:val="3BF553EC"/>
    <w:rsid w:val="3D211CEA"/>
    <w:rsid w:val="3D796C46"/>
    <w:rsid w:val="3E401E19"/>
    <w:rsid w:val="3E96152F"/>
    <w:rsid w:val="403E9292"/>
    <w:rsid w:val="420E2753"/>
    <w:rsid w:val="43C85090"/>
    <w:rsid w:val="4732DF1C"/>
    <w:rsid w:val="479C68D8"/>
    <w:rsid w:val="4C5DFD19"/>
    <w:rsid w:val="4DFB83A6"/>
    <w:rsid w:val="4FA95060"/>
    <w:rsid w:val="51DA2988"/>
    <w:rsid w:val="53883846"/>
    <w:rsid w:val="559BFBB3"/>
    <w:rsid w:val="5630B358"/>
    <w:rsid w:val="567C15A4"/>
    <w:rsid w:val="57229072"/>
    <w:rsid w:val="5C4C2771"/>
    <w:rsid w:val="5D0C38A1"/>
    <w:rsid w:val="5D880E15"/>
    <w:rsid w:val="5EC8DC4E"/>
    <w:rsid w:val="6112B92C"/>
    <w:rsid w:val="6239A617"/>
    <w:rsid w:val="639E7E02"/>
    <w:rsid w:val="63D59AE3"/>
    <w:rsid w:val="649213F2"/>
    <w:rsid w:val="66339F76"/>
    <w:rsid w:val="67FA742D"/>
    <w:rsid w:val="680B329D"/>
    <w:rsid w:val="68476CA2"/>
    <w:rsid w:val="6AE606C3"/>
    <w:rsid w:val="6C0221FF"/>
    <w:rsid w:val="6DA3ECE5"/>
    <w:rsid w:val="6E59F9C3"/>
    <w:rsid w:val="6FCF9827"/>
    <w:rsid w:val="70680A9E"/>
    <w:rsid w:val="74D564FF"/>
    <w:rsid w:val="759FE2EA"/>
    <w:rsid w:val="75FFA953"/>
    <w:rsid w:val="761344AE"/>
    <w:rsid w:val="76BEBD9B"/>
    <w:rsid w:val="77EFE734"/>
    <w:rsid w:val="79D55D66"/>
    <w:rsid w:val="7A69912B"/>
    <w:rsid w:val="7C2570B0"/>
    <w:rsid w:val="7D952F8A"/>
    <w:rsid w:val="7DF6C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003B"/>
  <w15:chartTrackingRefBased/>
  <w15:docId w15:val="{538D63DD-614C-47E5-968F-5ACDF9F5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86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CC7A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46202"/>
    <w:pPr>
      <w:ind w:left="720"/>
      <w:contextualSpacing/>
    </w:pPr>
  </w:style>
  <w:style w:type="character" w:customStyle="1" w:styleId="Otsikko2Char">
    <w:name w:val="Otsikko 2 Char"/>
    <w:basedOn w:val="Kappaleenoletusfontti"/>
    <w:link w:val="Otsikko2"/>
    <w:uiPriority w:val="9"/>
    <w:rsid w:val="00CC7A25"/>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C86EE9"/>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semiHidden/>
    <w:unhideWhenUsed/>
    <w:rsid w:val="00491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bot.net/dashboard/39986409994688921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F33A6222EEB41BA7F4D979035AE1D" ma:contentTypeVersion="2" ma:contentTypeDescription="Create a new document." ma:contentTypeScope="" ma:versionID="4db707696948e159745455eb0f26f337">
  <xsd:schema xmlns:xsd="http://www.w3.org/2001/XMLSchema" xmlns:xs="http://www.w3.org/2001/XMLSchema" xmlns:p="http://schemas.microsoft.com/office/2006/metadata/properties" xmlns:ns2="9951a185-c8be-4771-8d87-802981983b0b" targetNamespace="http://schemas.microsoft.com/office/2006/metadata/properties" ma:root="true" ma:fieldsID="28b7a2247cd5d98a04e3fbb1283f468b" ns2:_="">
    <xsd:import namespace="9951a185-c8be-4771-8d87-802981983b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1a185-c8be-4771-8d87-80298198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2B2D9-577D-4477-BA21-350B27FAA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1a185-c8be-4771-8d87-802981983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8EA97-A8E2-4DC2-87E9-916B05067595}">
  <ds:schemaRefs>
    <ds:schemaRef ds:uri="http://schemas.microsoft.com/sharepoint/v3/contenttype/forms"/>
  </ds:schemaRefs>
</ds:datastoreItem>
</file>

<file path=customXml/itemProps3.xml><?xml version="1.0" encoding="utf-8"?>
<ds:datastoreItem xmlns:ds="http://schemas.openxmlformats.org/officeDocument/2006/customXml" ds:itemID="{2E883CFC-2C9D-423D-92D6-6811D84F18E2}">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9951a185-c8be-4771-8d87-802981983b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6027</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 Leskinen</dc:creator>
  <cp:keywords/>
  <dc:description/>
  <cp:lastModifiedBy>Göös Petra</cp:lastModifiedBy>
  <cp:revision>2</cp:revision>
  <dcterms:created xsi:type="dcterms:W3CDTF">2020-04-29T06:13:00Z</dcterms:created>
  <dcterms:modified xsi:type="dcterms:W3CDTF">2020-04-29T06:13:00Z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0x010100472F33A6222EEB41BA7F4D979035AE1D</vt:lpwstr>
  </property>
</Properties>
</file>